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35BBADE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9694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(</w:t>
      </w:r>
      <w:r w:rsidR="00096944" w:rsidRPr="00096944">
        <w:rPr>
          <w:rFonts w:ascii="Times New Roman" w:eastAsia="Times New Roman" w:hAnsi="Times New Roman"/>
          <w:iCs/>
          <w:sz w:val="22"/>
          <w:szCs w:val="22"/>
          <w:u w:val="single"/>
          <w:lang w:eastAsia="pl-PL"/>
        </w:rPr>
        <w:t>nie numer</w:t>
      </w:r>
      <w:r w:rsidR="00096944">
        <w:rPr>
          <w:rFonts w:ascii="Times New Roman" w:eastAsia="Times New Roman" w:hAnsi="Times New Roman"/>
          <w:iCs/>
          <w:sz w:val="22"/>
          <w:szCs w:val="22"/>
          <w:lang w:eastAsia="pl-PL"/>
        </w:rPr>
        <w:t>-patrz instrukcja):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3DA04366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</w:t>
            </w:r>
            <w:r w:rsidR="00AD79F4">
              <w:rPr>
                <w:rFonts w:ascii="Times New Roman" w:hAnsi="Times New Roman"/>
                <w:iCs/>
                <w:sz w:val="20"/>
                <w:szCs w:val="22"/>
              </w:rPr>
              <w:t>0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7DFA3C99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  <w:r w:rsidR="0009694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(ELEKTRONICZNY)</w:t>
            </w:r>
          </w:p>
        </w:tc>
      </w:tr>
    </w:tbl>
    <w:p w14:paraId="427FD5B5" w14:textId="73A0C62A" w:rsidR="008A4EE6" w:rsidRPr="008A4EE6" w:rsidRDefault="00096944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Podpis elektroniczny np. EPUAP (patrz instrukcja)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096944">
      <w:endnotePr>
        <w:numFmt w:val="decimal"/>
      </w:endnotePr>
      <w:type w:val="continuous"/>
      <w:pgSz w:w="11906" w:h="16838"/>
      <w:pgMar w:top="568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74EC" w14:textId="77777777" w:rsidR="00037643" w:rsidRDefault="00037643">
      <w:pPr>
        <w:spacing w:before="0" w:after="0" w:line="240" w:lineRule="auto"/>
      </w:pPr>
      <w:r>
        <w:separator/>
      </w:r>
    </w:p>
  </w:endnote>
  <w:endnote w:type="continuationSeparator" w:id="0">
    <w:p w14:paraId="75540B3F" w14:textId="77777777" w:rsidR="00037643" w:rsidRDefault="00037643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8517C22" w14:textId="77777777" w:rsidR="007B3AF6" w:rsidRPr="00EA2C2C" w:rsidRDefault="007B3AF6" w:rsidP="007B3A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EE0000"/>
          <w:kern w:val="36"/>
          <w:sz w:val="48"/>
          <w:szCs w:val="48"/>
          <w:lang w:eastAsia="pl-PL"/>
        </w:rPr>
      </w:pPr>
      <w:r w:rsidRPr="00EA2C2C">
        <w:rPr>
          <w:rFonts w:ascii="Times New Roman" w:eastAsia="Times New Roman" w:hAnsi="Times New Roman"/>
          <w:b/>
          <w:bCs/>
          <w:color w:val="EE0000"/>
          <w:kern w:val="36"/>
          <w:sz w:val="48"/>
          <w:szCs w:val="48"/>
          <w:lang w:eastAsia="pl-PL"/>
        </w:rPr>
        <w:t>INSTRUKCJA WYPEŁNIENIA</w:t>
      </w:r>
    </w:p>
    <w:p w14:paraId="7C4B2F27" w14:textId="1593FB8E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Uwaga: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Oświadczenie należy wypełnić </w:t>
      </w:r>
      <w:r w:rsidR="007D5BF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formie elektronicznej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, zgodnie ze stanem faktycznym.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Dokument musi zostać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podpisany elektronicznie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(np. podpis zaufany, kwalifikowany lub osobisty), a następnie przesłany do naszego biura wraz z pozostałymi dokumentami.</w:t>
      </w:r>
    </w:p>
    <w:p w14:paraId="6B5CF722" w14:textId="77777777" w:rsidR="007B3AF6" w:rsidRPr="007B3AF6" w:rsidRDefault="00000000" w:rsidP="007B3AF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347A1B2A">
          <v:rect id="_x0000_i1026" style="width:0;height:1.5pt" o:hralign="center" o:hrstd="t" o:hr="t" fillcolor="#a0a0a0" stroked="f"/>
        </w:pict>
      </w:r>
    </w:p>
    <w:p w14:paraId="6881B8E1" w14:textId="77777777" w:rsidR="007B3AF6" w:rsidRPr="007B3AF6" w:rsidRDefault="007B3AF6" w:rsidP="007B3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>KTO WYPEŁNIA DOKUMENT?</w:t>
      </w:r>
    </w:p>
    <w:p w14:paraId="37E250A1" w14:textId="77777777" w:rsid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Inwestor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– osoba fizyczna lub firma, która realizuje inwestycję i posiada tytuł prawny do nieruchomości </w:t>
      </w:r>
    </w:p>
    <w:p w14:paraId="32D25646" w14:textId="77777777" w:rsid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znacza to: </w:t>
      </w:r>
    </w:p>
    <w:p w14:paraId="415F096C" w14:textId="77777777" w:rsid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1) osobę fizyczną – właściciela nieruchomości, </w:t>
      </w:r>
    </w:p>
    <w:p w14:paraId="79F84C44" w14:textId="77777777" w:rsid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rzedsiębiorcę prowadzącego działalność gospodarczą – osobę wpisaną do CEIDG, </w:t>
      </w:r>
    </w:p>
    <w:p w14:paraId="01E0FBB2" w14:textId="75F959D6" w:rsid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półkę lub inny podmiot – osobę lub osoby uprawnione do reprezentacji zgodnie z wpisem w KRS</w:t>
      </w:r>
    </w:p>
    <w:p w14:paraId="2C2E2F15" w14:textId="5E446B9B" w:rsidR="007B3AF6" w:rsidRPr="007B3AF6" w:rsidRDefault="007B3AF6" w:rsidP="007B3AF6">
      <w:pPr>
        <w:spacing w:before="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nieruchomość ma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kilku współwłaścicieli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każda osoba składa osobne oświadczenie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D0F88C" w14:textId="77777777" w:rsidR="007B3AF6" w:rsidRPr="007B3AF6" w:rsidRDefault="00000000" w:rsidP="007B3AF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4B70F0F3">
          <v:rect id="_x0000_i1028" style="width:0;height:1.5pt" o:hralign="center" o:hrstd="t" o:hr="t" fillcolor="#a0a0a0" stroked="f"/>
        </w:pict>
      </w:r>
    </w:p>
    <w:p w14:paraId="53F3B38F" w14:textId="77777777" w:rsid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971A3D6" wp14:editId="2FB882D4">
            <wp:extent cx="5905500" cy="1463040"/>
            <wp:effectExtent l="0" t="0" r="0" b="3810"/>
            <wp:docPr id="15425781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408CB" w14:textId="523B9C9A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W tym punkcie należy wpisać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 właściciela / inwestora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, który posiada prawo do dysponowania nieruchomością.</w:t>
      </w:r>
    </w:p>
    <w:p w14:paraId="64820D5D" w14:textId="77777777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Uzupełnij:</w:t>
      </w:r>
    </w:p>
    <w:p w14:paraId="6C479CC6" w14:textId="77777777" w:rsidR="007B3AF6" w:rsidRPr="007B3AF6" w:rsidRDefault="007B3AF6" w:rsidP="007B3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Imię i nazwisko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– w przypadku osoby fizycznej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</w:t>
      </w:r>
    </w:p>
    <w:p w14:paraId="125638AA" w14:textId="77777777" w:rsidR="007B3AF6" w:rsidRPr="007B3AF6" w:rsidRDefault="007B3AF6" w:rsidP="007B3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Pełną nazwę firmy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– w przypadku spółki / działalności gospodarczej</w:t>
      </w:r>
    </w:p>
    <w:p w14:paraId="10C8986B" w14:textId="77777777" w:rsidR="007B3AF6" w:rsidRPr="007B3AF6" w:rsidRDefault="007B3AF6" w:rsidP="007B3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zamieszkania / siedziby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8983CD5" w14:textId="77777777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Segoe UI Emoji" w:eastAsia="Times New Roman" w:hAnsi="Segoe UI Emoji" w:cs="Segoe UI Emoji"/>
          <w:sz w:val="24"/>
          <w:szCs w:val="24"/>
          <w:lang w:eastAsia="pl-PL"/>
        </w:rPr>
        <w:t>📌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Dane muszą być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zgodne z dokumentami własności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(np. księga wieczysta, CEIDG, KRS).</w:t>
      </w:r>
    </w:p>
    <w:p w14:paraId="136292F2" w14:textId="77777777" w:rsidR="007B3AF6" w:rsidRPr="007B3AF6" w:rsidRDefault="00000000" w:rsidP="007B3AF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46D87A2F">
          <v:rect id="_x0000_i1030" style="width:0;height:1.5pt" o:hralign="center" o:hrstd="t" o:hr="t" fillcolor="#a0a0a0" stroked="f"/>
        </w:pict>
      </w:r>
    </w:p>
    <w:p w14:paraId="72449D8B" w14:textId="41BBAAA3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noProof/>
          <w:sz w:val="24"/>
          <w:szCs w:val="24"/>
          <w:lang w:eastAsia="pl-PL"/>
        </w:rPr>
        <w:drawing>
          <wp:inline distT="0" distB="0" distL="0" distR="0" wp14:anchorId="0515A508" wp14:editId="1538DE7A">
            <wp:extent cx="5897880" cy="1623060"/>
            <wp:effectExtent l="0" t="0" r="7620" b="0"/>
            <wp:docPr id="66373584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0D34" w14:textId="77777777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Segoe UI Emoji" w:eastAsia="Times New Roman" w:hAnsi="Segoe UI Emoji" w:cs="Segoe UI Emoji"/>
          <w:sz w:val="24"/>
          <w:szCs w:val="24"/>
          <w:lang w:eastAsia="pl-PL"/>
        </w:rPr>
        <w:t>👉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Ten punkt wypełnia się w zależności od formy prawnej inwestora i osoby podpisującej oświadczenie.</w:t>
      </w:r>
    </w:p>
    <w:p w14:paraId="03B2606E" w14:textId="77777777" w:rsidR="00CE271C" w:rsidRPr="00CE271C" w:rsidRDefault="00CE271C" w:rsidP="00CE27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Pozostaw punkt 2 pusty, jeżeli:</w:t>
      </w:r>
    </w:p>
    <w:p w14:paraId="6D2A1BF3" w14:textId="77777777" w:rsidR="00CE271C" w:rsidRPr="00CE271C" w:rsidRDefault="00CE271C" w:rsidP="00CE27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inwestorem jest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osoba fizyczna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, która jest właścicielem nieruchomości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</w:t>
      </w:r>
    </w:p>
    <w:p w14:paraId="037F17C4" w14:textId="77777777" w:rsidR="00CE271C" w:rsidRPr="00CE271C" w:rsidRDefault="00CE271C" w:rsidP="00CE27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inwestorem jest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osoba fizyczna prowadząca jednoosobową działalność gospodarczą (CEIDG)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ta sama osoba podpisuje oświadczenie</w:t>
      </w:r>
    </w:p>
    <w:p w14:paraId="3DBF6FA1" w14:textId="77777777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W powyższych przypadkach inwestor działa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we własnym imieniu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, a punkt 2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podlega wypełnieniu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42A3A84" w14:textId="77777777" w:rsidR="00CE271C" w:rsidRPr="00CE271C" w:rsidRDefault="00000000" w:rsidP="00CE271C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6590363C">
          <v:rect id="_x0000_i1032" style="width:0;height:1.5pt" o:hralign="center" o:hrstd="t" o:hr="t" fillcolor="#a0a0a0" stroked="f"/>
        </w:pict>
      </w:r>
    </w:p>
    <w:p w14:paraId="1313E1A7" w14:textId="77777777" w:rsidR="00CE271C" w:rsidRPr="00CE271C" w:rsidRDefault="00CE271C" w:rsidP="00CE27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Wypełnij punkt 2, jeżeli:</w:t>
      </w:r>
    </w:p>
    <w:p w14:paraId="7CC47558" w14:textId="77777777" w:rsidR="00CE271C" w:rsidRPr="00CE271C" w:rsidRDefault="00CE271C" w:rsidP="00CE27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inwestorem jest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spółka lub inny podmiot wpisany do KRS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</w:p>
    <w:p w14:paraId="17D69B38" w14:textId="77777777" w:rsidR="00CE271C" w:rsidRPr="00CE271C" w:rsidRDefault="00CE271C" w:rsidP="00CE27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oświadczenie podpisuje:</w:t>
      </w:r>
    </w:p>
    <w:p w14:paraId="1F0D7CB3" w14:textId="77777777" w:rsidR="00CE271C" w:rsidRPr="00CE271C" w:rsidRDefault="00CE271C" w:rsidP="00CE27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członek zarządu</w:t>
      </w:r>
    </w:p>
    <w:p w14:paraId="6375B232" w14:textId="77777777" w:rsidR="00CE271C" w:rsidRPr="00CE271C" w:rsidRDefault="00CE271C" w:rsidP="00CE27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prokurent</w:t>
      </w:r>
    </w:p>
    <w:p w14:paraId="354219D5" w14:textId="77777777" w:rsidR="00CE271C" w:rsidRPr="00CE271C" w:rsidRDefault="00CE271C" w:rsidP="00CE27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inna osoba uprawniona do reprezentacji zgodnie z KRS</w:t>
      </w:r>
    </w:p>
    <w:p w14:paraId="43E5C8E9" w14:textId="77777777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W takim przypadku w punkcie 2 należy wpisać:</w:t>
      </w:r>
    </w:p>
    <w:p w14:paraId="615965E3" w14:textId="77777777" w:rsidR="00CE271C" w:rsidRPr="00CE271C" w:rsidRDefault="00CE271C" w:rsidP="00CE27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imię i nazwisko osoby podpisującej oświadczenie</w:t>
      </w:r>
    </w:p>
    <w:p w14:paraId="3DA6AE1A" w14:textId="77777777" w:rsidR="00CE271C" w:rsidRPr="00CE271C" w:rsidRDefault="00CE271C" w:rsidP="00CE27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zamieszkania tej osoby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 (nie adres spółki)</w:t>
      </w:r>
    </w:p>
    <w:p w14:paraId="3E71DFDB" w14:textId="77777777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Segoe UI Emoji" w:eastAsia="Times New Roman" w:hAnsi="Segoe UI Emoji" w:cs="Segoe UI Emoji"/>
          <w:sz w:val="24"/>
          <w:szCs w:val="24"/>
          <w:lang w:eastAsia="pl-PL"/>
        </w:rPr>
        <w:t>📌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 Osoba podpisująca oświadczenie działa wówczas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imieniu inwestora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, dlatego jej dane osobowe muszą zostać wskazane w punkcie 2 formularza.</w:t>
      </w:r>
    </w:p>
    <w:p w14:paraId="31A5A82E" w14:textId="77777777" w:rsidR="00CE271C" w:rsidRPr="00CE271C" w:rsidRDefault="00CE271C" w:rsidP="00CE27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Segoe UI Emoji" w:eastAsia="Times New Roman" w:hAnsi="Segoe UI Emoji" w:cs="Segoe UI Emoji"/>
          <w:sz w:val="24"/>
          <w:szCs w:val="24"/>
          <w:lang w:eastAsia="pl-PL"/>
        </w:rPr>
        <w:t>📌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 Dane te powinny być zgodne z dokumentami rejestrowymi (KRS / prokura).</w:t>
      </w:r>
    </w:p>
    <w:p w14:paraId="3B31BB76" w14:textId="77777777" w:rsidR="00CE271C" w:rsidRPr="00CE271C" w:rsidRDefault="00000000" w:rsidP="00CE271C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687D866B">
          <v:rect id="_x0000_i1034" style="width:0;height:1.5pt" o:hralign="center" o:hrstd="t" o:hr="t" fillcolor="#a0a0a0" stroked="f"/>
        </w:pict>
      </w:r>
    </w:p>
    <w:p w14:paraId="7DF17408" w14:textId="77777777" w:rsidR="00CE271C" w:rsidRPr="00CE271C" w:rsidRDefault="00CE271C" w:rsidP="00CE27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Ważne informacje</w:t>
      </w:r>
    </w:p>
    <w:p w14:paraId="32FD52C4" w14:textId="77777777" w:rsidR="00CE271C" w:rsidRPr="00CE271C" w:rsidRDefault="00CE271C" w:rsidP="00CE27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Biuro projektowe nie wypełnia ani nie podpisuje oświadczenia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, nawet jeżeli posiada pełnomocnictwo do reprezentowania inwestora w postępowaniu administracyjnym.</w:t>
      </w:r>
    </w:p>
    <w:p w14:paraId="3B5CE66C" w14:textId="77777777" w:rsidR="00CE271C" w:rsidRPr="00CE271C" w:rsidRDefault="00CE271C" w:rsidP="00CE27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składane jest </w:t>
      </w:r>
      <w:r w:rsidRPr="00CE27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 rygorem odpowiedzialności karnej</w:t>
      </w:r>
      <w:r w:rsidRPr="00CE271C">
        <w:rPr>
          <w:rFonts w:ascii="Times New Roman" w:eastAsia="Times New Roman" w:hAnsi="Times New Roman"/>
          <w:sz w:val="24"/>
          <w:szCs w:val="24"/>
          <w:lang w:eastAsia="pl-PL"/>
        </w:rPr>
        <w:t>, dlatego powinno być podpisane wyłącznie przez osobę, która ma wiedzę o stanie faktycznym i prawnym nieruchomości.</w:t>
      </w:r>
    </w:p>
    <w:p w14:paraId="154586BF" w14:textId="77777777" w:rsidR="007B3AF6" w:rsidRPr="007B3AF6" w:rsidRDefault="00000000" w:rsidP="007B3AF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 w14:anchorId="79D44A17">
          <v:rect id="_x0000_i1036" style="width:0;height:1.5pt" o:hralign="center" o:hrstd="t" o:hr="t" fillcolor="#a0a0a0" stroked="f"/>
        </w:pict>
      </w:r>
    </w:p>
    <w:p w14:paraId="00430126" w14:textId="08081313" w:rsidR="00CE271C" w:rsidRPr="007B3AF6" w:rsidRDefault="00CE271C" w:rsidP="007B3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36"/>
          <w:szCs w:val="36"/>
          <w:lang w:eastAsia="pl-PL"/>
        </w:rPr>
        <w:drawing>
          <wp:inline distT="0" distB="0" distL="0" distR="0" wp14:anchorId="30AA8045" wp14:editId="0ADE2A43">
            <wp:extent cx="5905500" cy="1592580"/>
            <wp:effectExtent l="0" t="0" r="0" b="7620"/>
            <wp:docPr id="190245672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489D0" w14:textId="1721D97F" w:rsid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W tym punkcie wpisz dane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nieruchomości, na której planowana jest inwestycja</w:t>
      </w:r>
      <w:r w:rsidR="00CE27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B11151" w14:textId="6E3489F2" w:rsidR="00096944" w:rsidRDefault="00096944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Identyfikator działki to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to samo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co numer działki, sprawdź identyfikator szybko na:</w:t>
      </w:r>
    </w:p>
    <w:p w14:paraId="27673A3B" w14:textId="74D321C0" w:rsidR="00CE271C" w:rsidRPr="007B3AF6" w:rsidRDefault="00096944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" w:history="1">
        <w:r w:rsidRPr="00161DAB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https://dzialkopedia.pl/znajdz-dzialke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305E653" w14:textId="4D2FE149" w:rsidR="00CE271C" w:rsidRPr="007B3AF6" w:rsidRDefault="00CE271C" w:rsidP="007B3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36"/>
          <w:szCs w:val="36"/>
          <w:lang w:eastAsia="pl-PL"/>
        </w:rPr>
        <w:drawing>
          <wp:inline distT="0" distB="0" distL="0" distR="0" wp14:anchorId="1DF24E5E" wp14:editId="39C81DE6">
            <wp:extent cx="5897880" cy="1005840"/>
            <wp:effectExtent l="0" t="0" r="7620" b="3810"/>
            <wp:docPr id="15398007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FDA2" w14:textId="77777777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Segoe UI Emoji" w:eastAsia="Times New Roman" w:hAnsi="Segoe UI Emoji" w:cs="Segoe UI Emoji"/>
          <w:sz w:val="24"/>
          <w:szCs w:val="24"/>
          <w:lang w:eastAsia="pl-PL"/>
        </w:rPr>
        <w:t>👉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Podpisuje:</w:t>
      </w:r>
    </w:p>
    <w:p w14:paraId="49D2DEE8" w14:textId="77777777" w:rsidR="007B3AF6" w:rsidRPr="007B3AF6" w:rsidRDefault="007B3AF6" w:rsidP="007B3A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inwestor </w:t>
      </w: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lub</w:t>
      </w:r>
    </w:p>
    <w:p w14:paraId="39BE46D2" w14:textId="77777777" w:rsidR="007B3AF6" w:rsidRPr="007B3AF6" w:rsidRDefault="007B3AF6" w:rsidP="007B3A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osoba upoważniona (jeśli wskazana w pkt 2)</w:t>
      </w:r>
    </w:p>
    <w:p w14:paraId="53AFA647" w14:textId="77777777" w:rsidR="007B3AF6" w:rsidRPr="007B3AF6" w:rsidRDefault="007B3AF6" w:rsidP="007B3A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>Wymagania:</w:t>
      </w:r>
    </w:p>
    <w:p w14:paraId="4C64679E" w14:textId="66FDB9D3" w:rsidR="00CE271C" w:rsidRDefault="007B3AF6" w:rsidP="00CE27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3A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podpis elektroniczny</w:t>
      </w:r>
      <w:r w:rsidRPr="007B3AF6">
        <w:rPr>
          <w:rFonts w:ascii="Times New Roman" w:eastAsia="Times New Roman" w:hAnsi="Times New Roman"/>
          <w:sz w:val="24"/>
          <w:szCs w:val="24"/>
          <w:lang w:eastAsia="pl-PL"/>
        </w:rPr>
        <w:t xml:space="preserve"> (zaufany / kwalifikowany</w:t>
      </w:r>
      <w:r w:rsidR="00CE271C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01680BF" w14:textId="77777777" w:rsidR="00096944" w:rsidRDefault="00096944" w:rsidP="000969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BF8C49" w14:textId="77777777" w:rsidR="00096944" w:rsidRDefault="00096944" w:rsidP="0009694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Instrukcja składania podpisu elektronicznego:</w:t>
      </w:r>
    </w:p>
    <w:p w14:paraId="0A4B749F" w14:textId="128283B1" w:rsidR="002C2252" w:rsidRDefault="00096944" w:rsidP="00096944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2C2252">
        <w:rPr>
          <w:rFonts w:ascii="Times New Roman" w:hAnsi="Times New Roman"/>
        </w:rPr>
        <w:t>1. Zapisz wypełniony dokument i usuń wszystkie strony instrukcji (zostaw tylko str. nr 1)</w:t>
      </w:r>
    </w:p>
    <w:p w14:paraId="2175C694" w14:textId="5767CFF2" w:rsidR="00096944" w:rsidRDefault="002C2252" w:rsidP="000969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96944">
        <w:rPr>
          <w:rFonts w:ascii="Times New Roman" w:hAnsi="Times New Roman"/>
        </w:rPr>
        <w:t>Podpisy elektroniczne można złożyć jako :</w:t>
      </w:r>
    </w:p>
    <w:p w14:paraId="4DBA7C7A" w14:textId="29613482" w:rsidR="00096944" w:rsidRDefault="00096944" w:rsidP="00096944">
      <w:r>
        <w:t>a)  podpis zaufany (</w:t>
      </w:r>
      <w:proofErr w:type="spellStart"/>
      <w:r>
        <w:t>epuap</w:t>
      </w:r>
      <w:proofErr w:type="spellEnd"/>
      <w:r>
        <w:t xml:space="preserve"> - najprostszy wariant - wystarczy konto w banku):</w:t>
      </w:r>
    </w:p>
    <w:p w14:paraId="064634AF" w14:textId="77777777" w:rsidR="00096944" w:rsidRDefault="00096944" w:rsidP="00096944">
      <w:hyperlink r:id="rId6" w:tgtFrame="_blank">
        <w:r>
          <w:rPr>
            <w:rStyle w:val="czeinternetowe"/>
          </w:rPr>
          <w:t>https://moj.gov.pl/nforms/signer/upload?xFormsAppName=SIGNER</w:t>
        </w:r>
      </w:hyperlink>
    </w:p>
    <w:p w14:paraId="4E5FC151" w14:textId="77777777" w:rsidR="00096944" w:rsidRDefault="00096944" w:rsidP="00096944">
      <w:r>
        <w:t xml:space="preserve">(uwaga - po podpisaniu, należy </w:t>
      </w:r>
      <w:r>
        <w:rPr>
          <w:b/>
        </w:rPr>
        <w:t xml:space="preserve">pobrać plik </w:t>
      </w:r>
      <w:r>
        <w:t>przed opuszczeniem strony)</w:t>
      </w:r>
    </w:p>
    <w:p w14:paraId="4A880C8D" w14:textId="77777777" w:rsidR="00096944" w:rsidRDefault="00096944" w:rsidP="00096944"/>
    <w:p w14:paraId="60566C0A" w14:textId="77777777" w:rsidR="00096944" w:rsidRDefault="00096944" w:rsidP="00096944">
      <w:pPr>
        <w:rPr>
          <w:b/>
        </w:rPr>
      </w:pPr>
      <w:r>
        <w:rPr>
          <w:b/>
        </w:rPr>
        <w:t>instrukcja:</w:t>
      </w:r>
    </w:p>
    <w:p w14:paraId="6E7BAE45" w14:textId="44A1504E" w:rsidR="00096944" w:rsidRDefault="00096944" w:rsidP="00096944">
      <w:r>
        <w:t>- po przejściu na powyższą stronę wybieramy plik do podpisu z dysku i po załadowaniu klikamy przycisk "Podpisz"</w:t>
      </w:r>
    </w:p>
    <w:p w14:paraId="2DC741F4" w14:textId="7B928E8F" w:rsidR="00096944" w:rsidRDefault="00096944" w:rsidP="00096944">
      <w:r>
        <w:t>- logujemy się przez system "Profil Zaufany" lub inną metodą</w:t>
      </w:r>
    </w:p>
    <w:p w14:paraId="5039E683" w14:textId="4B06A610" w:rsidR="00096944" w:rsidRDefault="002C2252" w:rsidP="00096944">
      <w:pPr>
        <w:jc w:val="center"/>
      </w:pPr>
      <w:r>
        <w:rPr>
          <w:rFonts w:hint="eastAsia"/>
          <w:noProof/>
        </w:rPr>
        <w:drawing>
          <wp:inline distT="0" distB="0" distL="0" distR="0" wp14:anchorId="1B4532AD" wp14:editId="4EB32E5E">
            <wp:extent cx="5897880" cy="1744980"/>
            <wp:effectExtent l="0" t="0" r="7620" b="7620"/>
            <wp:docPr id="259588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19B43" w14:textId="70333A3B" w:rsidR="00096944" w:rsidRDefault="002C2252" w:rsidP="00096944">
      <w:r>
        <w:t>Opcja „Pokaż podgląd dokumentu” pozwala sprawdzić dokument przed podpisem (i zmienić lokalizację pieczęci podpisu ale nie jest to wymagane).</w:t>
      </w:r>
    </w:p>
    <w:p w14:paraId="14FE3C53" w14:textId="77777777" w:rsidR="00096944" w:rsidRDefault="00096944" w:rsidP="00096944">
      <w:pPr>
        <w:rPr>
          <w:b/>
          <w:bCs/>
        </w:rPr>
      </w:pPr>
      <w:r>
        <w:rPr>
          <w:b/>
          <w:bCs/>
        </w:rPr>
        <w:t>Inne sposoby złożenia podpisu elektronicznego:</w:t>
      </w:r>
    </w:p>
    <w:p w14:paraId="201428A7" w14:textId="77777777" w:rsidR="00096944" w:rsidRDefault="00096944" w:rsidP="00096944">
      <w:r>
        <w:t>b) podpis kwalifikowalny</w:t>
      </w:r>
    </w:p>
    <w:p w14:paraId="40686450" w14:textId="77777777" w:rsidR="00096944" w:rsidRDefault="00096944" w:rsidP="00096944">
      <w:r>
        <w:t>c) podpis osobisty (e-dowód)</w:t>
      </w:r>
    </w:p>
    <w:p w14:paraId="347CBBBC" w14:textId="77777777" w:rsidR="00096944" w:rsidRDefault="00096944" w:rsidP="000969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9EEF75" w14:textId="77777777" w:rsidR="007B3AF6" w:rsidRPr="00AD5F30" w:rsidRDefault="007B3AF6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499D" w14:textId="77777777" w:rsidR="00037643" w:rsidRDefault="00037643">
      <w:pPr>
        <w:spacing w:before="0" w:after="0" w:line="240" w:lineRule="auto"/>
      </w:pPr>
      <w:r>
        <w:separator/>
      </w:r>
    </w:p>
  </w:footnote>
  <w:footnote w:type="continuationSeparator" w:id="0">
    <w:p w14:paraId="485616A2" w14:textId="77777777" w:rsidR="00037643" w:rsidRDefault="000376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31"/>
    <w:multiLevelType w:val="multilevel"/>
    <w:tmpl w:val="32E0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7589"/>
    <w:multiLevelType w:val="multilevel"/>
    <w:tmpl w:val="D92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B3E07"/>
    <w:multiLevelType w:val="multilevel"/>
    <w:tmpl w:val="BF9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82F"/>
    <w:multiLevelType w:val="multilevel"/>
    <w:tmpl w:val="CD8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14ACB"/>
    <w:multiLevelType w:val="multilevel"/>
    <w:tmpl w:val="157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A32EE"/>
    <w:multiLevelType w:val="multilevel"/>
    <w:tmpl w:val="30F4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813B3"/>
    <w:multiLevelType w:val="multilevel"/>
    <w:tmpl w:val="C74C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045B5"/>
    <w:multiLevelType w:val="multilevel"/>
    <w:tmpl w:val="CA7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428E3"/>
    <w:multiLevelType w:val="multilevel"/>
    <w:tmpl w:val="780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D348C"/>
    <w:multiLevelType w:val="multilevel"/>
    <w:tmpl w:val="3A28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9454E"/>
    <w:multiLevelType w:val="multilevel"/>
    <w:tmpl w:val="17BE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13BE1"/>
    <w:multiLevelType w:val="multilevel"/>
    <w:tmpl w:val="B58C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E7C82"/>
    <w:multiLevelType w:val="multilevel"/>
    <w:tmpl w:val="DAB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760F55"/>
    <w:multiLevelType w:val="multilevel"/>
    <w:tmpl w:val="C4E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E370F"/>
    <w:multiLevelType w:val="multilevel"/>
    <w:tmpl w:val="EB4A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089307">
    <w:abstractNumId w:val="3"/>
  </w:num>
  <w:num w:numId="2" w16cid:durableId="1595168728">
    <w:abstractNumId w:val="13"/>
  </w:num>
  <w:num w:numId="3" w16cid:durableId="1882785109">
    <w:abstractNumId w:val="6"/>
  </w:num>
  <w:num w:numId="4" w16cid:durableId="805392335">
    <w:abstractNumId w:val="9"/>
  </w:num>
  <w:num w:numId="5" w16cid:durableId="1963686955">
    <w:abstractNumId w:val="14"/>
  </w:num>
  <w:num w:numId="6" w16cid:durableId="480848307">
    <w:abstractNumId w:val="12"/>
  </w:num>
  <w:num w:numId="7" w16cid:durableId="1982229493">
    <w:abstractNumId w:val="1"/>
  </w:num>
  <w:num w:numId="8" w16cid:durableId="1379426977">
    <w:abstractNumId w:val="11"/>
  </w:num>
  <w:num w:numId="9" w16cid:durableId="558634389">
    <w:abstractNumId w:val="15"/>
  </w:num>
  <w:num w:numId="10" w16cid:durableId="439880380">
    <w:abstractNumId w:val="5"/>
  </w:num>
  <w:num w:numId="11" w16cid:durableId="779183994">
    <w:abstractNumId w:val="2"/>
  </w:num>
  <w:num w:numId="12" w16cid:durableId="273097245">
    <w:abstractNumId w:val="0"/>
  </w:num>
  <w:num w:numId="13" w16cid:durableId="972750851">
    <w:abstractNumId w:val="7"/>
  </w:num>
  <w:num w:numId="14" w16cid:durableId="1802268134">
    <w:abstractNumId w:val="4"/>
  </w:num>
  <w:num w:numId="15" w16cid:durableId="943152793">
    <w:abstractNumId w:val="10"/>
  </w:num>
  <w:num w:numId="16" w16cid:durableId="1643971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37643"/>
    <w:rsid w:val="00051B86"/>
    <w:rsid w:val="00053D2C"/>
    <w:rsid w:val="0007360E"/>
    <w:rsid w:val="0009312B"/>
    <w:rsid w:val="00096944"/>
    <w:rsid w:val="000D24EF"/>
    <w:rsid w:val="000E236C"/>
    <w:rsid w:val="000E3982"/>
    <w:rsid w:val="000E4A33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2252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17A5"/>
    <w:rsid w:val="004A6865"/>
    <w:rsid w:val="004D6EE8"/>
    <w:rsid w:val="004E6785"/>
    <w:rsid w:val="004F39F9"/>
    <w:rsid w:val="004F7F64"/>
    <w:rsid w:val="00500225"/>
    <w:rsid w:val="005148D4"/>
    <w:rsid w:val="005423B6"/>
    <w:rsid w:val="00560981"/>
    <w:rsid w:val="00596F74"/>
    <w:rsid w:val="005A6A6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7B3AF6"/>
    <w:rsid w:val="007D5BF5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9C6F56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AD79F4"/>
    <w:rsid w:val="00B10D04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B1875"/>
    <w:rsid w:val="00CD6047"/>
    <w:rsid w:val="00CE019B"/>
    <w:rsid w:val="00CE271C"/>
    <w:rsid w:val="00CE62AA"/>
    <w:rsid w:val="00CE6D6C"/>
    <w:rsid w:val="00CF60D1"/>
    <w:rsid w:val="00D2007F"/>
    <w:rsid w:val="00D227DF"/>
    <w:rsid w:val="00D27F7B"/>
    <w:rsid w:val="00D458F5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C2C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029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A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A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969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944"/>
    <w:rPr>
      <w:color w:val="605E5C"/>
      <w:shd w:val="clear" w:color="auto" w:fill="E1DFDD"/>
    </w:rPr>
  </w:style>
  <w:style w:type="character" w:customStyle="1" w:styleId="czeinternetowe">
    <w:name w:val="Łącze internetowe"/>
    <w:rsid w:val="000969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dzialkopedia.pl/znajdz-dzial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Joanna Jarawka</cp:lastModifiedBy>
  <cp:revision>3</cp:revision>
  <cp:lastPrinted>2026-07-07T11:46:00Z</cp:lastPrinted>
  <dcterms:created xsi:type="dcterms:W3CDTF">2026-07-07T11:58:00Z</dcterms:created>
  <dcterms:modified xsi:type="dcterms:W3CDTF">2026-07-15T11:54:00Z</dcterms:modified>
</cp:coreProperties>
</file>